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A0EB87" w14:textId="77777777" w:rsidR="00A449F9" w:rsidRPr="00431D59" w:rsidRDefault="00A449F9" w:rsidP="00A449F9">
      <w:pPr>
        <w:pStyle w:val="a3"/>
        <w:spacing w:after="60"/>
        <w:rPr>
          <w:sz w:val="28"/>
          <w:szCs w:val="28"/>
        </w:rPr>
      </w:pPr>
      <w:r>
        <w:rPr>
          <w:sz w:val="28"/>
          <w:szCs w:val="28"/>
          <w:lang w:val="en-US"/>
        </w:rPr>
        <w:t>XIII</w:t>
      </w:r>
      <w:r w:rsidRPr="00690BB6">
        <w:rPr>
          <w:sz w:val="28"/>
          <w:szCs w:val="28"/>
        </w:rPr>
        <w:t xml:space="preserve"> </w:t>
      </w:r>
      <w:r w:rsidRPr="00431D59">
        <w:rPr>
          <w:sz w:val="28"/>
          <w:szCs w:val="28"/>
        </w:rPr>
        <w:t>МАТЕМАТИЧЕСКАЯ ОЛИМПИАДА имени ЛЕОНАРДА ЭЙЛЕРА</w:t>
      </w:r>
    </w:p>
    <w:p w14:paraId="1878754F" w14:textId="77777777" w:rsidR="00A449F9" w:rsidRPr="00431D59" w:rsidRDefault="00A449F9" w:rsidP="00A449F9">
      <w:pPr>
        <w:pStyle w:val="a3"/>
        <w:rPr>
          <w:sz w:val="28"/>
          <w:szCs w:val="28"/>
        </w:rPr>
      </w:pPr>
      <w:r>
        <w:rPr>
          <w:sz w:val="28"/>
          <w:szCs w:val="28"/>
        </w:rPr>
        <w:t>Р</w:t>
      </w:r>
      <w:r w:rsidRPr="00431D59">
        <w:rPr>
          <w:sz w:val="28"/>
          <w:szCs w:val="28"/>
        </w:rPr>
        <w:t>егиональный этап</w:t>
      </w:r>
    </w:p>
    <w:p w14:paraId="60391451" w14:textId="77777777" w:rsidR="00A449F9" w:rsidRPr="00431D59" w:rsidRDefault="00A449F9" w:rsidP="00A449F9">
      <w:pPr>
        <w:jc w:val="center"/>
        <w:rPr>
          <w:b/>
          <w:sz w:val="28"/>
          <w:szCs w:val="28"/>
        </w:rPr>
      </w:pPr>
      <w:r w:rsidRPr="00391E3A">
        <w:rPr>
          <w:b/>
          <w:sz w:val="28"/>
          <w:szCs w:val="28"/>
        </w:rPr>
        <w:t>6 февраля 2021 г.</w:t>
      </w:r>
    </w:p>
    <w:p w14:paraId="08CD3F3F" w14:textId="77777777" w:rsidR="00A449F9" w:rsidRPr="00431D59" w:rsidRDefault="00A449F9" w:rsidP="00A449F9">
      <w:pPr>
        <w:spacing w:after="160"/>
        <w:jc w:val="center"/>
        <w:rPr>
          <w:b/>
          <w:szCs w:val="24"/>
        </w:rPr>
      </w:pPr>
      <w:r w:rsidRPr="00431D59">
        <w:rPr>
          <w:b/>
          <w:szCs w:val="24"/>
        </w:rPr>
        <w:t>____________________________</w:t>
      </w:r>
      <w:r>
        <w:rPr>
          <w:b/>
          <w:szCs w:val="24"/>
        </w:rPr>
        <w:t>__________________________________________________</w:t>
      </w:r>
    </w:p>
    <w:p w14:paraId="450002DE" w14:textId="77777777" w:rsidR="00A449F9" w:rsidRPr="00957AB8" w:rsidRDefault="00A449F9" w:rsidP="00A449F9">
      <w:pPr>
        <w:spacing w:before="120" w:after="360"/>
        <w:jc w:val="center"/>
        <w:rPr>
          <w:b/>
          <w:i/>
          <w:sz w:val="36"/>
          <w:szCs w:val="40"/>
        </w:rPr>
      </w:pPr>
      <w:r w:rsidRPr="00957AB8">
        <w:rPr>
          <w:b/>
          <w:i/>
          <w:sz w:val="36"/>
          <w:szCs w:val="40"/>
        </w:rPr>
        <w:t>8 класс.</w:t>
      </w:r>
    </w:p>
    <w:p w14:paraId="2C7AD438" w14:textId="77777777" w:rsidR="00A449F9" w:rsidRPr="00957AB8" w:rsidRDefault="00A449F9" w:rsidP="00A449F9">
      <w:pPr>
        <w:spacing w:after="120"/>
        <w:jc w:val="center"/>
        <w:rPr>
          <w:b/>
          <w:i/>
          <w:sz w:val="40"/>
          <w:szCs w:val="44"/>
        </w:rPr>
      </w:pPr>
      <w:r>
        <w:rPr>
          <w:b/>
          <w:i/>
          <w:sz w:val="40"/>
          <w:szCs w:val="44"/>
        </w:rPr>
        <w:t>Второ</w:t>
      </w:r>
      <w:r w:rsidRPr="00957AB8">
        <w:rPr>
          <w:b/>
          <w:i/>
          <w:sz w:val="40"/>
          <w:szCs w:val="44"/>
        </w:rPr>
        <w:t>й день.</w:t>
      </w:r>
    </w:p>
    <w:p w14:paraId="7F2C2C73" w14:textId="2C0B4095" w:rsidR="00A449F9" w:rsidRPr="00482267" w:rsidRDefault="00A449F9" w:rsidP="00A449F9">
      <w:pPr>
        <w:spacing w:before="240" w:line="264" w:lineRule="auto"/>
        <w:ind w:left="284" w:hanging="284"/>
        <w:rPr>
          <w:spacing w:val="-2"/>
          <w:sz w:val="30"/>
          <w:szCs w:val="30"/>
        </w:rPr>
      </w:pPr>
      <w:r>
        <w:rPr>
          <w:b/>
          <w:spacing w:val="-2"/>
          <w:sz w:val="30"/>
          <w:szCs w:val="30"/>
        </w:rPr>
        <w:t>6</w:t>
      </w:r>
      <w:r w:rsidRPr="00957AB8">
        <w:rPr>
          <w:b/>
          <w:spacing w:val="-2"/>
          <w:sz w:val="30"/>
          <w:szCs w:val="30"/>
        </w:rPr>
        <w:t>.</w:t>
      </w:r>
      <w:r w:rsidRPr="00957AB8">
        <w:rPr>
          <w:spacing w:val="-2"/>
          <w:sz w:val="30"/>
          <w:szCs w:val="30"/>
          <w:lang w:val="en-US"/>
        </w:rPr>
        <w:t> </w:t>
      </w:r>
      <w:r w:rsidRPr="00482267">
        <w:rPr>
          <w:spacing w:val="-2"/>
          <w:sz w:val="30"/>
          <w:szCs w:val="30"/>
        </w:rPr>
        <w:t xml:space="preserve">У уголка из трёх клеток </w:t>
      </w:r>
      <w:r w:rsidRPr="00482267">
        <w:rPr>
          <w:i/>
          <w:iCs/>
          <w:spacing w:val="-2"/>
          <w:sz w:val="30"/>
          <w:szCs w:val="30"/>
        </w:rPr>
        <w:t>центральной</w:t>
      </w:r>
      <w:r w:rsidRPr="00482267">
        <w:rPr>
          <w:spacing w:val="-2"/>
          <w:sz w:val="30"/>
          <w:szCs w:val="30"/>
        </w:rPr>
        <w:t xml:space="preserve"> назовём клетку, соседнюю по стороне с двумя другими. Существует ли клетчатая фигура, которую можно разбить на уголки из трех клеток тремя способами так, чтобы каждая ее клетка в одном из разбиений была центральной в своем уголке?</w:t>
      </w:r>
    </w:p>
    <w:p w14:paraId="5CB23C40" w14:textId="66C392DC" w:rsidR="00A449F9" w:rsidRPr="00DF5972" w:rsidRDefault="00A449F9" w:rsidP="00A449F9">
      <w:pPr>
        <w:spacing w:before="240" w:line="264" w:lineRule="auto"/>
        <w:ind w:left="284" w:hanging="284"/>
        <w:rPr>
          <w:spacing w:val="-2"/>
          <w:sz w:val="30"/>
          <w:szCs w:val="30"/>
        </w:rPr>
      </w:pPr>
      <w:r w:rsidRPr="003741E7">
        <w:rPr>
          <w:b/>
          <w:spacing w:val="-2"/>
          <w:sz w:val="30"/>
          <w:szCs w:val="30"/>
        </w:rPr>
        <w:t>7.</w:t>
      </w:r>
      <w:r w:rsidRPr="003741E7">
        <w:rPr>
          <w:spacing w:val="-2"/>
          <w:sz w:val="30"/>
          <w:szCs w:val="30"/>
          <w:lang w:val="en-US"/>
        </w:rPr>
        <w:t> </w:t>
      </w:r>
      <w:r w:rsidRPr="00DF5972">
        <w:rPr>
          <w:spacing w:val="-2"/>
          <w:sz w:val="30"/>
          <w:szCs w:val="30"/>
        </w:rPr>
        <w:t xml:space="preserve">Точка </w:t>
      </w:r>
      <w:r w:rsidRPr="00DF5972">
        <w:rPr>
          <w:i/>
          <w:iCs/>
          <w:spacing w:val="-2"/>
          <w:sz w:val="30"/>
          <w:szCs w:val="30"/>
        </w:rPr>
        <w:t>M</w:t>
      </w:r>
      <w:r>
        <w:rPr>
          <w:spacing w:val="-2"/>
          <w:sz w:val="30"/>
          <w:szCs w:val="30"/>
        </w:rPr>
        <w:t xml:space="preserve"> —</w:t>
      </w:r>
      <w:r w:rsidRPr="00DF5972">
        <w:rPr>
          <w:spacing w:val="-2"/>
          <w:sz w:val="30"/>
          <w:szCs w:val="30"/>
        </w:rPr>
        <w:t xml:space="preserve"> середина стороны </w:t>
      </w:r>
      <w:r w:rsidRPr="00DF5972">
        <w:rPr>
          <w:i/>
          <w:iCs/>
          <w:spacing w:val="-2"/>
          <w:sz w:val="30"/>
          <w:szCs w:val="30"/>
        </w:rPr>
        <w:t>AC</w:t>
      </w:r>
      <w:r w:rsidRPr="00DF5972">
        <w:rPr>
          <w:spacing w:val="-2"/>
          <w:sz w:val="30"/>
          <w:szCs w:val="30"/>
        </w:rPr>
        <w:t xml:space="preserve"> равностороннего</w:t>
      </w:r>
      <w:r>
        <w:rPr>
          <w:spacing w:val="-2"/>
          <w:sz w:val="30"/>
          <w:szCs w:val="30"/>
        </w:rPr>
        <w:t xml:space="preserve"> </w:t>
      </w:r>
      <w:r w:rsidRPr="00DF5972">
        <w:rPr>
          <w:spacing w:val="-2"/>
          <w:sz w:val="30"/>
          <w:szCs w:val="30"/>
        </w:rPr>
        <w:t xml:space="preserve">треугольника </w:t>
      </w:r>
      <w:r w:rsidRPr="00DF5972">
        <w:rPr>
          <w:i/>
          <w:iCs/>
          <w:spacing w:val="-2"/>
          <w:sz w:val="30"/>
          <w:szCs w:val="30"/>
        </w:rPr>
        <w:t>ABC</w:t>
      </w:r>
      <w:r w:rsidRPr="00DF5972">
        <w:rPr>
          <w:spacing w:val="-2"/>
          <w:sz w:val="30"/>
          <w:szCs w:val="30"/>
        </w:rPr>
        <w:t xml:space="preserve">. Точки </w:t>
      </w:r>
      <w:r w:rsidRPr="00DF5972">
        <w:rPr>
          <w:i/>
          <w:iCs/>
          <w:spacing w:val="-2"/>
          <w:sz w:val="30"/>
          <w:szCs w:val="30"/>
        </w:rPr>
        <w:t>P</w:t>
      </w:r>
      <w:r w:rsidRPr="00DF5972">
        <w:rPr>
          <w:spacing w:val="-2"/>
          <w:sz w:val="30"/>
          <w:szCs w:val="30"/>
        </w:rPr>
        <w:t xml:space="preserve"> и </w:t>
      </w:r>
      <w:r w:rsidRPr="00DF5972">
        <w:rPr>
          <w:i/>
          <w:iCs/>
          <w:spacing w:val="-2"/>
          <w:sz w:val="30"/>
          <w:szCs w:val="30"/>
        </w:rPr>
        <w:t>R</w:t>
      </w:r>
      <w:r w:rsidRPr="00DF5972">
        <w:rPr>
          <w:spacing w:val="-2"/>
          <w:sz w:val="30"/>
          <w:szCs w:val="30"/>
        </w:rPr>
        <w:t xml:space="preserve"> на отрезках </w:t>
      </w:r>
      <w:r w:rsidRPr="00DF5972">
        <w:rPr>
          <w:i/>
          <w:iCs/>
          <w:spacing w:val="-2"/>
          <w:sz w:val="30"/>
          <w:szCs w:val="30"/>
        </w:rPr>
        <w:t>AM</w:t>
      </w:r>
      <w:r w:rsidRPr="00DF5972">
        <w:rPr>
          <w:spacing w:val="-2"/>
          <w:sz w:val="30"/>
          <w:szCs w:val="30"/>
        </w:rPr>
        <w:t xml:space="preserve"> и </w:t>
      </w:r>
      <w:r w:rsidRPr="00DF5972">
        <w:rPr>
          <w:i/>
          <w:iCs/>
          <w:spacing w:val="-2"/>
          <w:sz w:val="30"/>
          <w:szCs w:val="30"/>
        </w:rPr>
        <w:t>BC</w:t>
      </w:r>
      <w:r>
        <w:rPr>
          <w:spacing w:val="-2"/>
          <w:sz w:val="30"/>
          <w:szCs w:val="30"/>
        </w:rPr>
        <w:t xml:space="preserve"> </w:t>
      </w:r>
      <w:r w:rsidRPr="00DF5972">
        <w:rPr>
          <w:spacing w:val="-2"/>
          <w:sz w:val="30"/>
          <w:szCs w:val="30"/>
        </w:rPr>
        <w:t xml:space="preserve">соответственно выбраны так, что </w:t>
      </w:r>
      <w:r w:rsidRPr="00DF5972">
        <w:rPr>
          <w:i/>
          <w:iCs/>
          <w:spacing w:val="-2"/>
          <w:sz w:val="30"/>
          <w:szCs w:val="30"/>
        </w:rPr>
        <w:t>AP</w:t>
      </w:r>
      <w:r>
        <w:rPr>
          <w:spacing w:val="-2"/>
          <w:sz w:val="30"/>
          <w:szCs w:val="30"/>
        </w:rPr>
        <w:t> </w:t>
      </w:r>
      <w:r w:rsidRPr="00DF5972">
        <w:rPr>
          <w:spacing w:val="-2"/>
          <w:sz w:val="30"/>
          <w:szCs w:val="30"/>
        </w:rPr>
        <w:t>=</w:t>
      </w:r>
      <w:r>
        <w:rPr>
          <w:spacing w:val="-2"/>
          <w:sz w:val="30"/>
          <w:szCs w:val="30"/>
        </w:rPr>
        <w:t> </w:t>
      </w:r>
      <w:r w:rsidRPr="00DF5972">
        <w:rPr>
          <w:i/>
          <w:iCs/>
          <w:spacing w:val="-2"/>
          <w:sz w:val="30"/>
          <w:szCs w:val="30"/>
        </w:rPr>
        <w:t>BR</w:t>
      </w:r>
      <w:r w:rsidRPr="00DF5972">
        <w:rPr>
          <w:spacing w:val="-2"/>
          <w:sz w:val="30"/>
          <w:szCs w:val="30"/>
        </w:rPr>
        <w:t xml:space="preserve">. Найдите </w:t>
      </w:r>
      <w:r>
        <w:rPr>
          <w:spacing w:val="-2"/>
          <w:sz w:val="30"/>
          <w:szCs w:val="30"/>
        </w:rPr>
        <w:t>сумму углов</w:t>
      </w:r>
      <w:r w:rsidRPr="00DF5972">
        <w:rPr>
          <w:spacing w:val="-2"/>
          <w:sz w:val="30"/>
          <w:szCs w:val="30"/>
        </w:rPr>
        <w:t xml:space="preserve"> </w:t>
      </w:r>
      <w:r w:rsidRPr="00DF5972">
        <w:rPr>
          <w:i/>
          <w:iCs/>
          <w:spacing w:val="-2"/>
          <w:sz w:val="30"/>
          <w:szCs w:val="30"/>
          <w:lang w:val="en-US"/>
        </w:rPr>
        <w:t>ARM</w:t>
      </w:r>
      <w:r>
        <w:rPr>
          <w:spacing w:val="-2"/>
          <w:sz w:val="30"/>
          <w:szCs w:val="30"/>
        </w:rPr>
        <w:t xml:space="preserve">, </w:t>
      </w:r>
      <w:r w:rsidRPr="00DF5972">
        <w:rPr>
          <w:i/>
          <w:iCs/>
          <w:spacing w:val="-2"/>
          <w:sz w:val="30"/>
          <w:szCs w:val="30"/>
          <w:lang w:val="en-US"/>
        </w:rPr>
        <w:t>PBM</w:t>
      </w:r>
      <w:r>
        <w:rPr>
          <w:spacing w:val="-2"/>
          <w:sz w:val="30"/>
          <w:szCs w:val="30"/>
        </w:rPr>
        <w:t xml:space="preserve"> и</w:t>
      </w:r>
      <w:r w:rsidRPr="00DF5972">
        <w:rPr>
          <w:spacing w:val="-2"/>
          <w:sz w:val="30"/>
          <w:szCs w:val="30"/>
        </w:rPr>
        <w:t xml:space="preserve"> </w:t>
      </w:r>
      <w:r w:rsidRPr="00DF5972">
        <w:rPr>
          <w:i/>
          <w:iCs/>
          <w:spacing w:val="-2"/>
          <w:sz w:val="30"/>
          <w:szCs w:val="30"/>
          <w:lang w:val="en-US"/>
        </w:rPr>
        <w:t>BMR</w:t>
      </w:r>
      <w:r w:rsidRPr="00DF5972">
        <w:rPr>
          <w:spacing w:val="-2"/>
          <w:sz w:val="30"/>
          <w:szCs w:val="30"/>
        </w:rPr>
        <w:t>.</w:t>
      </w:r>
    </w:p>
    <w:p w14:paraId="3CBE427C" w14:textId="4C99268F" w:rsidR="00A449F9" w:rsidRPr="00690BB6" w:rsidRDefault="00A449F9" w:rsidP="00A449F9">
      <w:pPr>
        <w:spacing w:before="240" w:line="264" w:lineRule="auto"/>
        <w:ind w:left="284" w:hanging="284"/>
        <w:rPr>
          <w:spacing w:val="-2"/>
          <w:sz w:val="30"/>
          <w:szCs w:val="30"/>
        </w:rPr>
      </w:pPr>
      <w:r>
        <w:rPr>
          <w:b/>
          <w:spacing w:val="-2"/>
          <w:sz w:val="30"/>
          <w:szCs w:val="30"/>
        </w:rPr>
        <w:t>8</w:t>
      </w:r>
      <w:r w:rsidRPr="00957AB8">
        <w:rPr>
          <w:b/>
          <w:spacing w:val="-2"/>
          <w:sz w:val="30"/>
          <w:szCs w:val="30"/>
        </w:rPr>
        <w:t>.</w:t>
      </w:r>
      <w:r w:rsidRPr="00957AB8">
        <w:rPr>
          <w:spacing w:val="-2"/>
          <w:sz w:val="30"/>
          <w:szCs w:val="30"/>
          <w:lang w:val="en-US"/>
        </w:rPr>
        <w:t> </w:t>
      </w:r>
      <w:r w:rsidRPr="00CE265B">
        <w:rPr>
          <w:spacing w:val="-2"/>
          <w:sz w:val="30"/>
          <w:szCs w:val="30"/>
        </w:rPr>
        <w:t>Сначала Саша прямолинейными разрезами, каждый из которых соединяет две точки на сторонах квадрата,</w:t>
      </w:r>
      <w:r>
        <w:rPr>
          <w:spacing w:val="-2"/>
          <w:sz w:val="30"/>
          <w:szCs w:val="30"/>
        </w:rPr>
        <w:t xml:space="preserve"> </w:t>
      </w:r>
      <w:r w:rsidRPr="00CE265B">
        <w:rPr>
          <w:spacing w:val="-2"/>
          <w:sz w:val="30"/>
          <w:szCs w:val="30"/>
        </w:rPr>
        <w:t>делит квадрат со стороной 2 на 2020 частей. Затем Дима вырезает из каждой части по кругу.</w:t>
      </w:r>
      <w:r>
        <w:rPr>
          <w:spacing w:val="-2"/>
          <w:sz w:val="30"/>
          <w:szCs w:val="30"/>
        </w:rPr>
        <w:t xml:space="preserve"> </w:t>
      </w:r>
      <w:r w:rsidRPr="00CE265B">
        <w:rPr>
          <w:spacing w:val="-2"/>
          <w:sz w:val="30"/>
          <w:szCs w:val="30"/>
        </w:rPr>
        <w:t xml:space="preserve">Докажите, что Дима всегда может добиться того, чтобы сумма радиусов этих </w:t>
      </w:r>
      <w:r>
        <w:rPr>
          <w:spacing w:val="-2"/>
          <w:sz w:val="30"/>
          <w:szCs w:val="30"/>
        </w:rPr>
        <w:t>круг</w:t>
      </w:r>
      <w:r w:rsidRPr="00CE265B">
        <w:rPr>
          <w:spacing w:val="-2"/>
          <w:sz w:val="30"/>
          <w:szCs w:val="30"/>
        </w:rPr>
        <w:t>ов была не меньше 1.</w:t>
      </w:r>
    </w:p>
    <w:p w14:paraId="6A0963B7" w14:textId="1A874E4D" w:rsidR="00A449F9" w:rsidRPr="00690BB6" w:rsidRDefault="00A449F9" w:rsidP="00A449F9">
      <w:pPr>
        <w:spacing w:before="240" w:line="264" w:lineRule="auto"/>
        <w:ind w:left="284" w:hanging="284"/>
        <w:rPr>
          <w:spacing w:val="-2"/>
          <w:sz w:val="30"/>
          <w:szCs w:val="30"/>
        </w:rPr>
      </w:pPr>
      <w:r>
        <w:rPr>
          <w:b/>
          <w:spacing w:val="-2"/>
          <w:sz w:val="30"/>
          <w:szCs w:val="30"/>
        </w:rPr>
        <w:t>9</w:t>
      </w:r>
      <w:r w:rsidRPr="00957AB8">
        <w:rPr>
          <w:b/>
          <w:spacing w:val="-2"/>
          <w:sz w:val="30"/>
          <w:szCs w:val="30"/>
        </w:rPr>
        <w:t>.</w:t>
      </w:r>
      <w:r w:rsidRPr="00957AB8">
        <w:rPr>
          <w:spacing w:val="-2"/>
          <w:sz w:val="30"/>
          <w:szCs w:val="30"/>
          <w:lang w:val="en-US"/>
        </w:rPr>
        <w:t> </w:t>
      </w:r>
      <w:r w:rsidRPr="003741E7">
        <w:rPr>
          <w:spacing w:val="-2"/>
          <w:sz w:val="30"/>
          <w:szCs w:val="30"/>
        </w:rPr>
        <w:t xml:space="preserve">Дано натуральное число </w:t>
      </w:r>
      <w:r w:rsidRPr="00482267">
        <w:rPr>
          <w:i/>
          <w:iCs/>
          <w:spacing w:val="-2"/>
          <w:sz w:val="30"/>
          <w:szCs w:val="30"/>
        </w:rPr>
        <w:t>n</w:t>
      </w:r>
      <w:r w:rsidRPr="003741E7">
        <w:rPr>
          <w:spacing w:val="-2"/>
          <w:sz w:val="30"/>
          <w:szCs w:val="30"/>
        </w:rPr>
        <w:t xml:space="preserve">, большее 2. Докажите, что если число </w:t>
      </w:r>
      <w:proofErr w:type="gramStart"/>
      <w:r w:rsidRPr="00482267">
        <w:rPr>
          <w:i/>
          <w:iCs/>
          <w:spacing w:val="-2"/>
          <w:sz w:val="30"/>
          <w:szCs w:val="30"/>
        </w:rPr>
        <w:t>n</w:t>
      </w:r>
      <w:r w:rsidRPr="003741E7">
        <w:rPr>
          <w:spacing w:val="-2"/>
          <w:sz w:val="30"/>
          <w:szCs w:val="30"/>
        </w:rPr>
        <w:t>!+</w:t>
      </w:r>
      <w:proofErr w:type="gramEnd"/>
      <w:r w:rsidRPr="00482267">
        <w:rPr>
          <w:i/>
          <w:iCs/>
          <w:spacing w:val="-2"/>
          <w:sz w:val="30"/>
          <w:szCs w:val="30"/>
        </w:rPr>
        <w:t>n</w:t>
      </w:r>
      <w:r w:rsidRPr="003741E7">
        <w:rPr>
          <w:spacing w:val="-2"/>
          <w:sz w:val="30"/>
          <w:szCs w:val="30"/>
          <w:vertAlign w:val="superscript"/>
        </w:rPr>
        <w:t>3</w:t>
      </w:r>
      <w:r w:rsidRPr="003741E7">
        <w:rPr>
          <w:spacing w:val="-2"/>
          <w:sz w:val="30"/>
          <w:szCs w:val="30"/>
        </w:rPr>
        <w:t xml:space="preserve">+1 — простое, то число </w:t>
      </w:r>
      <w:r w:rsidRPr="00482267">
        <w:rPr>
          <w:i/>
          <w:iCs/>
          <w:spacing w:val="-2"/>
          <w:sz w:val="30"/>
          <w:szCs w:val="30"/>
        </w:rPr>
        <w:t>n</w:t>
      </w:r>
      <w:r w:rsidRPr="003741E7">
        <w:rPr>
          <w:spacing w:val="-2"/>
          <w:sz w:val="30"/>
          <w:szCs w:val="30"/>
          <w:vertAlign w:val="superscript"/>
        </w:rPr>
        <w:t>2</w:t>
      </w:r>
      <w:r w:rsidRPr="003741E7">
        <w:rPr>
          <w:spacing w:val="-2"/>
          <w:sz w:val="30"/>
          <w:szCs w:val="30"/>
        </w:rPr>
        <w:t>+2</w:t>
      </w:r>
      <w:r>
        <w:rPr>
          <w:spacing w:val="-2"/>
          <w:sz w:val="30"/>
          <w:szCs w:val="30"/>
        </w:rPr>
        <w:t xml:space="preserve"> </w:t>
      </w:r>
      <w:r w:rsidRPr="003741E7">
        <w:rPr>
          <w:spacing w:val="-2"/>
          <w:sz w:val="30"/>
          <w:szCs w:val="30"/>
        </w:rPr>
        <w:t>представляется в виде суммы двух простых чисел.</w:t>
      </w:r>
    </w:p>
    <w:p w14:paraId="05434710" w14:textId="53D3A548" w:rsidR="00A449F9" w:rsidRPr="00690BB6" w:rsidRDefault="00A449F9" w:rsidP="00A449F9">
      <w:pPr>
        <w:spacing w:before="240" w:line="264" w:lineRule="auto"/>
        <w:ind w:left="284" w:hanging="284"/>
        <w:rPr>
          <w:spacing w:val="-2"/>
          <w:sz w:val="30"/>
          <w:szCs w:val="30"/>
        </w:rPr>
      </w:pPr>
      <w:r w:rsidRPr="00957AB8">
        <w:rPr>
          <w:b/>
          <w:spacing w:val="-2"/>
          <w:sz w:val="30"/>
          <w:szCs w:val="30"/>
        </w:rPr>
        <w:t>1</w:t>
      </w:r>
      <w:r>
        <w:rPr>
          <w:b/>
          <w:spacing w:val="-2"/>
          <w:sz w:val="30"/>
          <w:szCs w:val="30"/>
        </w:rPr>
        <w:t>0</w:t>
      </w:r>
      <w:r w:rsidRPr="00957AB8">
        <w:rPr>
          <w:b/>
          <w:spacing w:val="-2"/>
          <w:sz w:val="30"/>
          <w:szCs w:val="30"/>
        </w:rPr>
        <w:t>.</w:t>
      </w:r>
      <w:r w:rsidRPr="00957AB8">
        <w:rPr>
          <w:spacing w:val="-2"/>
          <w:sz w:val="30"/>
          <w:szCs w:val="30"/>
          <w:lang w:val="en-US"/>
        </w:rPr>
        <w:t> </w:t>
      </w:r>
      <w:r w:rsidRPr="003741E7">
        <w:rPr>
          <w:spacing w:val="-2"/>
          <w:sz w:val="30"/>
          <w:szCs w:val="30"/>
        </w:rPr>
        <w:t>В квадратной таблице 2021х2021 стоят натуральные числа. Можно выбрать любой столбец или любую строку в таблице и выполнить одно из следующих действий: 1) Прибавить к каждому выбранному числу 1. 2) Разделить каждое из выбранных чисел на какое-нибудь натуральное число. Можно ли за несколько таких действий добиться того, чтобы каждое число в таблице было равно 1?</w:t>
      </w:r>
    </w:p>
    <w:sectPr w:rsidR="00A449F9" w:rsidRPr="00690BB6" w:rsidSect="00431D59">
      <w:pgSz w:w="11906" w:h="16838"/>
      <w:pgMar w:top="851" w:right="849" w:bottom="851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D59"/>
    <w:rsid w:val="00007B1E"/>
    <w:rsid w:val="00007D60"/>
    <w:rsid w:val="000211C6"/>
    <w:rsid w:val="000838C2"/>
    <w:rsid w:val="000857A7"/>
    <w:rsid w:val="000A196C"/>
    <w:rsid w:val="000A4E91"/>
    <w:rsid w:val="000B734D"/>
    <w:rsid w:val="000C7F61"/>
    <w:rsid w:val="000D281B"/>
    <w:rsid w:val="000D2C0F"/>
    <w:rsid w:val="000E4A4A"/>
    <w:rsid w:val="000F04EC"/>
    <w:rsid w:val="00101842"/>
    <w:rsid w:val="0010391E"/>
    <w:rsid w:val="00103E79"/>
    <w:rsid w:val="00160671"/>
    <w:rsid w:val="001722C1"/>
    <w:rsid w:val="0017572E"/>
    <w:rsid w:val="001C36DF"/>
    <w:rsid w:val="001E2C67"/>
    <w:rsid w:val="001E6606"/>
    <w:rsid w:val="001F48A1"/>
    <w:rsid w:val="00203B2F"/>
    <w:rsid w:val="00204660"/>
    <w:rsid w:val="0023092D"/>
    <w:rsid w:val="00235A45"/>
    <w:rsid w:val="00235F69"/>
    <w:rsid w:val="002377AE"/>
    <w:rsid w:val="002403AE"/>
    <w:rsid w:val="00264E96"/>
    <w:rsid w:val="002656D6"/>
    <w:rsid w:val="00287FF3"/>
    <w:rsid w:val="002947E0"/>
    <w:rsid w:val="002A26D5"/>
    <w:rsid w:val="002C02EE"/>
    <w:rsid w:val="002D6F76"/>
    <w:rsid w:val="002E4F87"/>
    <w:rsid w:val="003007BB"/>
    <w:rsid w:val="0033100F"/>
    <w:rsid w:val="00340CD5"/>
    <w:rsid w:val="00345AA7"/>
    <w:rsid w:val="00350CB5"/>
    <w:rsid w:val="003659B8"/>
    <w:rsid w:val="003741E7"/>
    <w:rsid w:val="00386C34"/>
    <w:rsid w:val="00391E3A"/>
    <w:rsid w:val="00392C12"/>
    <w:rsid w:val="003B2804"/>
    <w:rsid w:val="003B731B"/>
    <w:rsid w:val="003C39A6"/>
    <w:rsid w:val="003D7EBB"/>
    <w:rsid w:val="003E1A22"/>
    <w:rsid w:val="003E5A04"/>
    <w:rsid w:val="003F5561"/>
    <w:rsid w:val="004007DA"/>
    <w:rsid w:val="004058FE"/>
    <w:rsid w:val="00421050"/>
    <w:rsid w:val="00431D59"/>
    <w:rsid w:val="00435AE2"/>
    <w:rsid w:val="00441EF1"/>
    <w:rsid w:val="00481303"/>
    <w:rsid w:val="00482267"/>
    <w:rsid w:val="0049340F"/>
    <w:rsid w:val="004A3236"/>
    <w:rsid w:val="004A44DB"/>
    <w:rsid w:val="004B11D3"/>
    <w:rsid w:val="004B46B3"/>
    <w:rsid w:val="004E3B31"/>
    <w:rsid w:val="004F31EE"/>
    <w:rsid w:val="004F3CAC"/>
    <w:rsid w:val="00511E16"/>
    <w:rsid w:val="00541AF7"/>
    <w:rsid w:val="00563A82"/>
    <w:rsid w:val="005A031B"/>
    <w:rsid w:val="005F7AF1"/>
    <w:rsid w:val="00614F31"/>
    <w:rsid w:val="0062678C"/>
    <w:rsid w:val="00626F91"/>
    <w:rsid w:val="00641E94"/>
    <w:rsid w:val="00664849"/>
    <w:rsid w:val="006835E9"/>
    <w:rsid w:val="006854A1"/>
    <w:rsid w:val="00690BB6"/>
    <w:rsid w:val="00690D5D"/>
    <w:rsid w:val="006968F3"/>
    <w:rsid w:val="006C0C91"/>
    <w:rsid w:val="006C4A09"/>
    <w:rsid w:val="006C4BAB"/>
    <w:rsid w:val="006F6B14"/>
    <w:rsid w:val="00713024"/>
    <w:rsid w:val="00726177"/>
    <w:rsid w:val="00731754"/>
    <w:rsid w:val="00770E3D"/>
    <w:rsid w:val="0077337B"/>
    <w:rsid w:val="00780717"/>
    <w:rsid w:val="007C1DDC"/>
    <w:rsid w:val="007D4913"/>
    <w:rsid w:val="007E0C0D"/>
    <w:rsid w:val="007F6E4B"/>
    <w:rsid w:val="0080794B"/>
    <w:rsid w:val="008275F0"/>
    <w:rsid w:val="0083106A"/>
    <w:rsid w:val="00835D13"/>
    <w:rsid w:val="00840506"/>
    <w:rsid w:val="00843377"/>
    <w:rsid w:val="008443D7"/>
    <w:rsid w:val="00854C3F"/>
    <w:rsid w:val="00855731"/>
    <w:rsid w:val="00867367"/>
    <w:rsid w:val="00880682"/>
    <w:rsid w:val="008A10CD"/>
    <w:rsid w:val="008A64CC"/>
    <w:rsid w:val="008B1090"/>
    <w:rsid w:val="008B3F7D"/>
    <w:rsid w:val="008C4C66"/>
    <w:rsid w:val="008D1D08"/>
    <w:rsid w:val="008D620D"/>
    <w:rsid w:val="008E581F"/>
    <w:rsid w:val="00911541"/>
    <w:rsid w:val="009131A8"/>
    <w:rsid w:val="00916A35"/>
    <w:rsid w:val="0092548F"/>
    <w:rsid w:val="00926DC3"/>
    <w:rsid w:val="009341C9"/>
    <w:rsid w:val="00957AB8"/>
    <w:rsid w:val="0099795B"/>
    <w:rsid w:val="009A067C"/>
    <w:rsid w:val="009A63B3"/>
    <w:rsid w:val="009B42B3"/>
    <w:rsid w:val="009C57F8"/>
    <w:rsid w:val="00A13327"/>
    <w:rsid w:val="00A3610A"/>
    <w:rsid w:val="00A449F9"/>
    <w:rsid w:val="00A56BBE"/>
    <w:rsid w:val="00A70DFB"/>
    <w:rsid w:val="00A81125"/>
    <w:rsid w:val="00A81F57"/>
    <w:rsid w:val="00A94375"/>
    <w:rsid w:val="00A947B0"/>
    <w:rsid w:val="00AA2790"/>
    <w:rsid w:val="00AB3BA0"/>
    <w:rsid w:val="00AB45D1"/>
    <w:rsid w:val="00AF5415"/>
    <w:rsid w:val="00AF5E0A"/>
    <w:rsid w:val="00B01752"/>
    <w:rsid w:val="00B0429C"/>
    <w:rsid w:val="00B12D56"/>
    <w:rsid w:val="00B27ABE"/>
    <w:rsid w:val="00B46DEA"/>
    <w:rsid w:val="00B52964"/>
    <w:rsid w:val="00B67097"/>
    <w:rsid w:val="00B95B31"/>
    <w:rsid w:val="00BB22AB"/>
    <w:rsid w:val="00BF687D"/>
    <w:rsid w:val="00C12237"/>
    <w:rsid w:val="00C13CAC"/>
    <w:rsid w:val="00C233C5"/>
    <w:rsid w:val="00C2601A"/>
    <w:rsid w:val="00C33E43"/>
    <w:rsid w:val="00C603A1"/>
    <w:rsid w:val="00C65E70"/>
    <w:rsid w:val="00C74D94"/>
    <w:rsid w:val="00C86A06"/>
    <w:rsid w:val="00CB0F70"/>
    <w:rsid w:val="00CC0671"/>
    <w:rsid w:val="00CD4209"/>
    <w:rsid w:val="00CE265B"/>
    <w:rsid w:val="00CF1C85"/>
    <w:rsid w:val="00D07A70"/>
    <w:rsid w:val="00D248FA"/>
    <w:rsid w:val="00D26D64"/>
    <w:rsid w:val="00D275CE"/>
    <w:rsid w:val="00D33FF4"/>
    <w:rsid w:val="00D35780"/>
    <w:rsid w:val="00D46685"/>
    <w:rsid w:val="00D51959"/>
    <w:rsid w:val="00D56A43"/>
    <w:rsid w:val="00D654EF"/>
    <w:rsid w:val="00DA6013"/>
    <w:rsid w:val="00DB0643"/>
    <w:rsid w:val="00DB4511"/>
    <w:rsid w:val="00DC5F21"/>
    <w:rsid w:val="00DD1F2B"/>
    <w:rsid w:val="00DD4755"/>
    <w:rsid w:val="00DE365D"/>
    <w:rsid w:val="00DE60B4"/>
    <w:rsid w:val="00DF5972"/>
    <w:rsid w:val="00E27DEF"/>
    <w:rsid w:val="00E321F0"/>
    <w:rsid w:val="00E32F42"/>
    <w:rsid w:val="00E86BBD"/>
    <w:rsid w:val="00E9036A"/>
    <w:rsid w:val="00E96E8D"/>
    <w:rsid w:val="00EC667E"/>
    <w:rsid w:val="00EC6766"/>
    <w:rsid w:val="00EE4691"/>
    <w:rsid w:val="00EE5908"/>
    <w:rsid w:val="00EE7ED4"/>
    <w:rsid w:val="00EF6476"/>
    <w:rsid w:val="00F10D23"/>
    <w:rsid w:val="00F14F2E"/>
    <w:rsid w:val="00F42E68"/>
    <w:rsid w:val="00F76135"/>
    <w:rsid w:val="00F76E6E"/>
    <w:rsid w:val="00F82FB4"/>
    <w:rsid w:val="00F83FA4"/>
    <w:rsid w:val="00F84C1E"/>
    <w:rsid w:val="00F94626"/>
    <w:rsid w:val="00FA6A9A"/>
    <w:rsid w:val="00FB2CC4"/>
    <w:rsid w:val="00FB6E40"/>
    <w:rsid w:val="00FF0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66FA6F"/>
  <w15:docId w15:val="{E3F4BE76-ECF9-4FE7-8D60-4342C0B5F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31D59"/>
    <w:pPr>
      <w:jc w:val="both"/>
    </w:pPr>
    <w:rPr>
      <w:rFonts w:eastAsia="PMingLiU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431D59"/>
    <w:pPr>
      <w:spacing w:after="160"/>
      <w:jc w:val="center"/>
    </w:pPr>
    <w:rPr>
      <w:b/>
      <w:sz w:val="26"/>
    </w:rPr>
  </w:style>
  <w:style w:type="paragraph" w:styleId="a4">
    <w:name w:val="Plain Text"/>
    <w:basedOn w:val="a"/>
    <w:link w:val="a5"/>
    <w:uiPriority w:val="99"/>
    <w:unhideWhenUsed/>
    <w:rsid w:val="00690D5D"/>
    <w:pPr>
      <w:jc w:val="left"/>
    </w:pPr>
    <w:rPr>
      <w:rFonts w:ascii="Consolas" w:eastAsia="Calibri" w:hAnsi="Consolas" w:cs="Consolas"/>
      <w:sz w:val="21"/>
      <w:szCs w:val="21"/>
      <w:lang w:eastAsia="en-US"/>
    </w:rPr>
  </w:style>
  <w:style w:type="character" w:customStyle="1" w:styleId="a5">
    <w:name w:val="Текст Знак"/>
    <w:link w:val="a4"/>
    <w:uiPriority w:val="99"/>
    <w:rsid w:val="00690D5D"/>
    <w:rPr>
      <w:rFonts w:ascii="Consolas" w:eastAsia="Calibri" w:hAnsi="Consolas" w:cs="Consolas"/>
      <w:sz w:val="21"/>
      <w:szCs w:val="21"/>
      <w:lang w:eastAsia="en-US"/>
    </w:rPr>
  </w:style>
  <w:style w:type="paragraph" w:styleId="a6">
    <w:name w:val="Balloon Text"/>
    <w:basedOn w:val="a"/>
    <w:link w:val="a7"/>
    <w:semiHidden/>
    <w:unhideWhenUsed/>
    <w:rsid w:val="00563A8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563A82"/>
    <w:rPr>
      <w:rFonts w:ascii="Segoe UI" w:eastAsia="PMingLiU" w:hAnsi="Segoe UI" w:cs="Segoe UI"/>
      <w:sz w:val="18"/>
      <w:szCs w:val="18"/>
    </w:rPr>
  </w:style>
  <w:style w:type="character" w:customStyle="1" w:styleId="mjx-char">
    <w:name w:val="mjx-char"/>
    <w:basedOn w:val="a0"/>
    <w:rsid w:val="003741E7"/>
  </w:style>
  <w:style w:type="character" w:customStyle="1" w:styleId="mjxassistivemathml">
    <w:name w:val="mjx_assistive_mathml"/>
    <w:basedOn w:val="a0"/>
    <w:rsid w:val="00374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7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5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3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8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6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9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3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7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02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05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8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14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17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2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2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91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99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34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28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10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EC9DF4-21F1-46CF-BF50-A201737FE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МАТЕМАТИЧЕСКАЯ ОЛИМПИАДА имени ЛЕОНАРДА ЭЙЛЕРА</vt:lpstr>
    </vt:vector>
  </TitlesOfParts>
  <Company>ГОУ ДОД ЦДООШ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МАТЕМАТИЧЕСКАЯ ОЛИМПИАДА имени ЛЕОНАРДА ЭЙЛЕРА</dc:title>
  <dc:creator>Igor S. Rubanov</dc:creator>
  <cp:lastModifiedBy>Игорь Рубанов</cp:lastModifiedBy>
  <cp:revision>3</cp:revision>
  <cp:lastPrinted>2021-01-19T10:20:00Z</cp:lastPrinted>
  <dcterms:created xsi:type="dcterms:W3CDTF">2021-01-19T10:20:00Z</dcterms:created>
  <dcterms:modified xsi:type="dcterms:W3CDTF">2021-01-19T10:21:00Z</dcterms:modified>
</cp:coreProperties>
</file>